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75" w:rsidRPr="00147375" w:rsidRDefault="00147375" w:rsidP="001473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47375">
        <w:rPr>
          <w:rFonts w:ascii="Arial" w:hAnsi="Arial" w:cs="Arial"/>
          <w:b/>
          <w:sz w:val="24"/>
          <w:szCs w:val="24"/>
          <w:u w:val="single"/>
        </w:rPr>
        <w:t>ПРОЕКТ</w:t>
      </w:r>
    </w:p>
    <w:p w:rsidR="00147375" w:rsidRDefault="00147375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574" w:rsidRDefault="00147375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BF4574">
        <w:rPr>
          <w:rFonts w:ascii="Arial" w:hAnsi="Arial" w:cs="Arial"/>
          <w:b/>
          <w:sz w:val="24"/>
          <w:szCs w:val="24"/>
        </w:rPr>
        <w:t>Халил</w:t>
      </w:r>
      <w:r w:rsidR="00FE018B" w:rsidRPr="00BF4574">
        <w:rPr>
          <w:rFonts w:ascii="Arial" w:hAnsi="Arial" w:cs="Arial"/>
          <w:b/>
          <w:sz w:val="24"/>
          <w:szCs w:val="24"/>
        </w:rPr>
        <w:t xml:space="preserve">овский сельсовет </w:t>
      </w: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FE018B" w:rsidRPr="00BF4574" w:rsidRDefault="00FE018B" w:rsidP="00BF4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F4574">
        <w:rPr>
          <w:rFonts w:ascii="Arial" w:hAnsi="Arial" w:cs="Arial"/>
          <w:b/>
          <w:sz w:val="34"/>
          <w:szCs w:val="34"/>
        </w:rPr>
        <w:t>РЕШЕНИЕ</w:t>
      </w:r>
    </w:p>
    <w:p w:rsidR="00FE018B" w:rsidRPr="00B92CE2" w:rsidRDefault="00FE018B" w:rsidP="00BF4574">
      <w:pPr>
        <w:spacing w:after="0" w:line="48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 xml:space="preserve"> </w:t>
      </w:r>
      <w:r w:rsidR="00147375">
        <w:rPr>
          <w:rFonts w:ascii="Arial" w:hAnsi="Arial" w:cs="Arial"/>
          <w:b/>
          <w:sz w:val="24"/>
          <w:szCs w:val="24"/>
        </w:rPr>
        <w:t>00 месяца</w:t>
      </w:r>
      <w:r w:rsidR="006444DD" w:rsidRPr="007E1D5C">
        <w:rPr>
          <w:rFonts w:ascii="Arial" w:hAnsi="Arial" w:cs="Arial"/>
          <w:b/>
          <w:sz w:val="24"/>
          <w:szCs w:val="24"/>
        </w:rPr>
        <w:t xml:space="preserve"> </w:t>
      </w:r>
      <w:r w:rsidRPr="007E1D5C">
        <w:rPr>
          <w:rFonts w:ascii="Arial" w:hAnsi="Arial" w:cs="Arial"/>
          <w:b/>
          <w:sz w:val="24"/>
          <w:szCs w:val="24"/>
        </w:rPr>
        <w:t>20</w:t>
      </w:r>
      <w:r w:rsidR="00AD7E99" w:rsidRPr="007E1D5C">
        <w:rPr>
          <w:rFonts w:ascii="Arial" w:hAnsi="Arial" w:cs="Arial"/>
          <w:b/>
          <w:sz w:val="24"/>
          <w:szCs w:val="24"/>
        </w:rPr>
        <w:t>21</w:t>
      </w:r>
      <w:r w:rsidRPr="007E1D5C">
        <w:rPr>
          <w:rFonts w:ascii="Arial" w:hAnsi="Arial" w:cs="Arial"/>
          <w:b/>
          <w:sz w:val="24"/>
          <w:szCs w:val="24"/>
        </w:rPr>
        <w:t xml:space="preserve"> года № </w:t>
      </w:r>
      <w:r w:rsidR="00147375">
        <w:rPr>
          <w:rFonts w:ascii="Arial" w:hAnsi="Arial" w:cs="Arial"/>
          <w:b/>
          <w:sz w:val="24"/>
          <w:szCs w:val="24"/>
        </w:rPr>
        <w:t>00</w:t>
      </w:r>
    </w:p>
    <w:p w:rsid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формирования, ведения, </w:t>
      </w:r>
    </w:p>
    <w:p w:rsid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обязательного опубликования перечня муниципального имущества </w:t>
      </w:r>
    </w:p>
    <w:p w:rsid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Халиловский</w:t>
      </w: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в целя</w:t>
      </w:r>
      <w:bookmarkStart w:id="0" w:name="_GoBack"/>
      <w:bookmarkEnd w:id="0"/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 предоставления </w:t>
      </w:r>
    </w:p>
    <w:p w:rsid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 владение и (или) в пользование на долгосрочной основе </w:t>
      </w:r>
    </w:p>
    <w:p w:rsid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субъектам малого и среднего предпринимательства, организациям, </w:t>
      </w:r>
    </w:p>
    <w:p w:rsidR="00B92CE2" w:rsidRP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>образующим инфраструктуру поддержки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>субъектов малого и среднего предпринимательства и физическим лицам,</w:t>
      </w:r>
    </w:p>
    <w:p w:rsidR="00B92CE2" w:rsidRPr="00B92CE2" w:rsidRDefault="00B92CE2" w:rsidP="00B92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B92CE2" w:rsidRPr="00B92CE2" w:rsidRDefault="00B92CE2" w:rsidP="00B92CE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CE2" w:rsidRPr="00B92CE2" w:rsidRDefault="00B92CE2" w:rsidP="00B92CE2">
      <w:pPr>
        <w:spacing w:after="0" w:line="24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CE2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21.08.2010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Халиловский сельсовет </w:t>
      </w:r>
      <w:r w:rsidRPr="00B92CE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Абзелиловский район Республики Башкортостан</w:t>
      </w:r>
    </w:p>
    <w:p w:rsidR="00B92CE2" w:rsidRPr="00B92CE2" w:rsidRDefault="00B92CE2" w:rsidP="00B92CE2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92CE2" w:rsidRPr="00B92CE2" w:rsidRDefault="00B92CE2" w:rsidP="00B92C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Халиловский</w:t>
      </w:r>
      <w:r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B92CE2" w:rsidRPr="00B92CE2" w:rsidRDefault="00A36502" w:rsidP="00B92C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2CE2"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разместить на официальном сайте Администрации сельского поселения </w:t>
      </w:r>
      <w:r w:rsidR="00276FEC" w:rsidRPr="00276FE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Халиловский сельсовет</w:t>
      </w:r>
      <w:r w:rsidR="00B92CE2"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Башкортостан.</w:t>
      </w:r>
    </w:p>
    <w:p w:rsidR="00B92CE2" w:rsidRPr="00B92CE2" w:rsidRDefault="00A36502" w:rsidP="00B92C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2CE2" w:rsidRPr="00B92CE2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данного решения </w:t>
      </w:r>
      <w:r w:rsidR="00276FE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12097" w:rsidRPr="00276FEC" w:rsidRDefault="00312097" w:rsidP="00276FEC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sz w:val="26"/>
          <w:szCs w:val="26"/>
        </w:rPr>
        <w:t xml:space="preserve">               </w:t>
      </w:r>
    </w:p>
    <w:p w:rsidR="00C46F2E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</w:p>
    <w:p w:rsidR="00C37920" w:rsidRPr="00C37920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</w:t>
      </w:r>
      <w:r w:rsidR="00C37920" w:rsidRPr="00C3792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92CE2" w:rsidRPr="00276FEC" w:rsidRDefault="00C37920" w:rsidP="00276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920">
        <w:rPr>
          <w:rFonts w:ascii="Arial" w:hAnsi="Arial" w:cs="Arial"/>
          <w:b/>
          <w:sz w:val="24"/>
          <w:szCs w:val="24"/>
        </w:rPr>
        <w:t>Халиловский сельсовет</w:t>
      </w:r>
      <w:r w:rsidR="00276F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C37920">
        <w:rPr>
          <w:rFonts w:ascii="Arial" w:hAnsi="Arial" w:cs="Arial"/>
          <w:b/>
          <w:sz w:val="24"/>
          <w:szCs w:val="24"/>
        </w:rPr>
        <w:t>А.Б.Хайбуллин</w:t>
      </w:r>
      <w:proofErr w:type="spellEnd"/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02" w:rsidRDefault="00A3650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E2" w:rsidRPr="00B92CE2" w:rsidRDefault="00B92CE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76FEC" w:rsidRPr="00A36502" w:rsidRDefault="00B92CE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276FEC"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76FEC" w:rsidRPr="00A36502" w:rsidRDefault="00276FEC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Халиловский сельсовет </w:t>
      </w:r>
    </w:p>
    <w:p w:rsidR="00B92CE2" w:rsidRPr="00A36502" w:rsidRDefault="00276FEC" w:rsidP="00276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2CE2"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CE2"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Абзелиловский район</w:t>
      </w:r>
    </w:p>
    <w:p w:rsidR="00B92CE2" w:rsidRPr="00A36502" w:rsidRDefault="00B92CE2" w:rsidP="00B9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92CE2" w:rsidRPr="00B92CE2" w:rsidRDefault="00B92CE2" w:rsidP="00A36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92CE2" w:rsidRPr="00B92CE2" w:rsidRDefault="00B92CE2" w:rsidP="00B9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E2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E2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76FEC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ведения, обязательного опубликования </w:t>
      </w:r>
    </w:p>
    <w:p w:rsidR="00276FEC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муниципального имущества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 сельсовет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Абзелиловский район Республики Башкортостан </w:t>
      </w:r>
    </w:p>
    <w:p w:rsidR="00276FEC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«Налог на профессиональный доход» 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Башкортостан, соответствующем следующим критериям: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 не принято решение Администрации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Абзелиловский район Республики Башкортостан о предоставлении его иным лицам;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15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B92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 пункта 8 статьи 39.11</w:t>
        </w:r>
      </w:hyperlink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внесение сведений о муниципальном имуществе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на основе предложений балансодержателя муниципального имущества, организаций, образующих инфраструктуру 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B92CE2" w:rsidRPr="00B92CE2" w:rsidRDefault="00B92CE2" w:rsidP="00B92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 реконструкции;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Башкортостан.</w:t>
      </w:r>
    </w:p>
    <w:p w:rsidR="00B92CE2" w:rsidRPr="00B92CE2" w:rsidRDefault="00B92CE2" w:rsidP="00B9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r w:rsidR="00276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Халиловский</w:t>
      </w:r>
      <w:r w:rsidRPr="00B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FE018B" w:rsidRDefault="00FE018B" w:rsidP="00FE018B"/>
    <w:p w:rsidR="00FF289C" w:rsidRDefault="00FF289C"/>
    <w:sectPr w:rsidR="00FF289C" w:rsidSect="00BF45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E"/>
    <w:rsid w:val="00002543"/>
    <w:rsid w:val="000068ED"/>
    <w:rsid w:val="00007E3B"/>
    <w:rsid w:val="00012336"/>
    <w:rsid w:val="00015DCB"/>
    <w:rsid w:val="00021876"/>
    <w:rsid w:val="00021D74"/>
    <w:rsid w:val="00026746"/>
    <w:rsid w:val="0003089A"/>
    <w:rsid w:val="00044EA0"/>
    <w:rsid w:val="00047570"/>
    <w:rsid w:val="000512BB"/>
    <w:rsid w:val="00052557"/>
    <w:rsid w:val="000558A2"/>
    <w:rsid w:val="00055AD8"/>
    <w:rsid w:val="00064EB9"/>
    <w:rsid w:val="00076404"/>
    <w:rsid w:val="00082EAC"/>
    <w:rsid w:val="00084805"/>
    <w:rsid w:val="00085378"/>
    <w:rsid w:val="000860A4"/>
    <w:rsid w:val="000932EC"/>
    <w:rsid w:val="00096E8A"/>
    <w:rsid w:val="000A616D"/>
    <w:rsid w:val="000A6B85"/>
    <w:rsid w:val="000A73EB"/>
    <w:rsid w:val="000A765C"/>
    <w:rsid w:val="000B169B"/>
    <w:rsid w:val="000B62F6"/>
    <w:rsid w:val="000C6B60"/>
    <w:rsid w:val="000C7810"/>
    <w:rsid w:val="000D5E23"/>
    <w:rsid w:val="000E0AD7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16E7F"/>
    <w:rsid w:val="001226F5"/>
    <w:rsid w:val="00125814"/>
    <w:rsid w:val="00126A22"/>
    <w:rsid w:val="0012758F"/>
    <w:rsid w:val="00130D10"/>
    <w:rsid w:val="001312F1"/>
    <w:rsid w:val="00144117"/>
    <w:rsid w:val="0014714F"/>
    <w:rsid w:val="001472D8"/>
    <w:rsid w:val="00147375"/>
    <w:rsid w:val="00150C30"/>
    <w:rsid w:val="00151133"/>
    <w:rsid w:val="00151331"/>
    <w:rsid w:val="001518FB"/>
    <w:rsid w:val="00155047"/>
    <w:rsid w:val="001670AF"/>
    <w:rsid w:val="001729CF"/>
    <w:rsid w:val="00180955"/>
    <w:rsid w:val="00192E79"/>
    <w:rsid w:val="001968DB"/>
    <w:rsid w:val="001A11CE"/>
    <w:rsid w:val="001A4990"/>
    <w:rsid w:val="001A6A88"/>
    <w:rsid w:val="001A7088"/>
    <w:rsid w:val="001A7DD3"/>
    <w:rsid w:val="001B0679"/>
    <w:rsid w:val="001B177C"/>
    <w:rsid w:val="001B451E"/>
    <w:rsid w:val="001B4C29"/>
    <w:rsid w:val="001C4E85"/>
    <w:rsid w:val="001C6F55"/>
    <w:rsid w:val="001C76A1"/>
    <w:rsid w:val="001D0358"/>
    <w:rsid w:val="001D23DD"/>
    <w:rsid w:val="001D615A"/>
    <w:rsid w:val="001E69B8"/>
    <w:rsid w:val="001F3B81"/>
    <w:rsid w:val="001F50EB"/>
    <w:rsid w:val="001F7ADC"/>
    <w:rsid w:val="001F7CBE"/>
    <w:rsid w:val="00201E2E"/>
    <w:rsid w:val="002040B6"/>
    <w:rsid w:val="00211426"/>
    <w:rsid w:val="00213DA0"/>
    <w:rsid w:val="0021413B"/>
    <w:rsid w:val="002241C8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60300"/>
    <w:rsid w:val="002624C2"/>
    <w:rsid w:val="00262969"/>
    <w:rsid w:val="002741A6"/>
    <w:rsid w:val="00275774"/>
    <w:rsid w:val="0027686B"/>
    <w:rsid w:val="00276A20"/>
    <w:rsid w:val="00276FEC"/>
    <w:rsid w:val="00281246"/>
    <w:rsid w:val="0028170A"/>
    <w:rsid w:val="0028251C"/>
    <w:rsid w:val="00282F12"/>
    <w:rsid w:val="002A1DB2"/>
    <w:rsid w:val="002A1FD3"/>
    <w:rsid w:val="002A4DA0"/>
    <w:rsid w:val="002A6036"/>
    <w:rsid w:val="002B073C"/>
    <w:rsid w:val="002B3DD7"/>
    <w:rsid w:val="002B59F3"/>
    <w:rsid w:val="002C023C"/>
    <w:rsid w:val="002C1191"/>
    <w:rsid w:val="002C1CB0"/>
    <w:rsid w:val="002C5653"/>
    <w:rsid w:val="002C587D"/>
    <w:rsid w:val="002C61BD"/>
    <w:rsid w:val="002C7D92"/>
    <w:rsid w:val="002E1DDB"/>
    <w:rsid w:val="002E59E9"/>
    <w:rsid w:val="002E5A35"/>
    <w:rsid w:val="002E7BF9"/>
    <w:rsid w:val="00300867"/>
    <w:rsid w:val="00312097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2253"/>
    <w:rsid w:val="00360993"/>
    <w:rsid w:val="0036153A"/>
    <w:rsid w:val="00365ADE"/>
    <w:rsid w:val="0037120E"/>
    <w:rsid w:val="003726DA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402A"/>
    <w:rsid w:val="003A444B"/>
    <w:rsid w:val="003A68B0"/>
    <w:rsid w:val="003A7240"/>
    <w:rsid w:val="003B0D8C"/>
    <w:rsid w:val="003C0384"/>
    <w:rsid w:val="003C28D4"/>
    <w:rsid w:val="003C2A38"/>
    <w:rsid w:val="003C3718"/>
    <w:rsid w:val="003C60A7"/>
    <w:rsid w:val="003D19CB"/>
    <w:rsid w:val="003D41D9"/>
    <w:rsid w:val="003D4EBD"/>
    <w:rsid w:val="003D5451"/>
    <w:rsid w:val="003E452F"/>
    <w:rsid w:val="003F038F"/>
    <w:rsid w:val="003F2B11"/>
    <w:rsid w:val="003F3E48"/>
    <w:rsid w:val="003F5ABE"/>
    <w:rsid w:val="003F61E2"/>
    <w:rsid w:val="003F7527"/>
    <w:rsid w:val="004008CE"/>
    <w:rsid w:val="00402B86"/>
    <w:rsid w:val="0042104B"/>
    <w:rsid w:val="0043262E"/>
    <w:rsid w:val="0043290E"/>
    <w:rsid w:val="00440D03"/>
    <w:rsid w:val="00440F08"/>
    <w:rsid w:val="00443EF2"/>
    <w:rsid w:val="00445CCE"/>
    <w:rsid w:val="00447454"/>
    <w:rsid w:val="0045108A"/>
    <w:rsid w:val="00452617"/>
    <w:rsid w:val="004529F7"/>
    <w:rsid w:val="00454D78"/>
    <w:rsid w:val="00467637"/>
    <w:rsid w:val="00467775"/>
    <w:rsid w:val="0047185B"/>
    <w:rsid w:val="00472045"/>
    <w:rsid w:val="00481B36"/>
    <w:rsid w:val="00490AFF"/>
    <w:rsid w:val="00490BE6"/>
    <w:rsid w:val="004928F2"/>
    <w:rsid w:val="004976C5"/>
    <w:rsid w:val="004A16A8"/>
    <w:rsid w:val="004A2BA6"/>
    <w:rsid w:val="004A4D4C"/>
    <w:rsid w:val="004A51BB"/>
    <w:rsid w:val="004A531E"/>
    <w:rsid w:val="004A56DF"/>
    <w:rsid w:val="004A63B6"/>
    <w:rsid w:val="004B06A6"/>
    <w:rsid w:val="004B4EDB"/>
    <w:rsid w:val="004B526C"/>
    <w:rsid w:val="004C1860"/>
    <w:rsid w:val="004C3EE8"/>
    <w:rsid w:val="004D07BF"/>
    <w:rsid w:val="004D0B44"/>
    <w:rsid w:val="004D2ECF"/>
    <w:rsid w:val="004D68A8"/>
    <w:rsid w:val="004E1585"/>
    <w:rsid w:val="004E2BA3"/>
    <w:rsid w:val="004E4B96"/>
    <w:rsid w:val="004E75F6"/>
    <w:rsid w:val="004E7B00"/>
    <w:rsid w:val="004F0399"/>
    <w:rsid w:val="004F3568"/>
    <w:rsid w:val="004F36E1"/>
    <w:rsid w:val="004F7114"/>
    <w:rsid w:val="00504F19"/>
    <w:rsid w:val="0050696F"/>
    <w:rsid w:val="00506C83"/>
    <w:rsid w:val="005111F0"/>
    <w:rsid w:val="00511880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43F2B"/>
    <w:rsid w:val="00544769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5C6"/>
    <w:rsid w:val="00583D82"/>
    <w:rsid w:val="00586B9B"/>
    <w:rsid w:val="005A48E6"/>
    <w:rsid w:val="005A6F42"/>
    <w:rsid w:val="005A73E1"/>
    <w:rsid w:val="005A7589"/>
    <w:rsid w:val="005B136F"/>
    <w:rsid w:val="005B5832"/>
    <w:rsid w:val="005B5E63"/>
    <w:rsid w:val="005B6DD8"/>
    <w:rsid w:val="005B7438"/>
    <w:rsid w:val="005C4FEF"/>
    <w:rsid w:val="005D35C2"/>
    <w:rsid w:val="005D75EF"/>
    <w:rsid w:val="005E020B"/>
    <w:rsid w:val="005E0B67"/>
    <w:rsid w:val="005E3F57"/>
    <w:rsid w:val="005E4842"/>
    <w:rsid w:val="005E6A5D"/>
    <w:rsid w:val="005F3DA5"/>
    <w:rsid w:val="005F42E3"/>
    <w:rsid w:val="005F54C1"/>
    <w:rsid w:val="005F74BB"/>
    <w:rsid w:val="0060016A"/>
    <w:rsid w:val="006001D6"/>
    <w:rsid w:val="00604819"/>
    <w:rsid w:val="00610B20"/>
    <w:rsid w:val="00612899"/>
    <w:rsid w:val="00613C06"/>
    <w:rsid w:val="00615F91"/>
    <w:rsid w:val="0062114A"/>
    <w:rsid w:val="0062188D"/>
    <w:rsid w:val="00625A6A"/>
    <w:rsid w:val="00633975"/>
    <w:rsid w:val="006409A1"/>
    <w:rsid w:val="006421FE"/>
    <w:rsid w:val="00642F2C"/>
    <w:rsid w:val="006444DD"/>
    <w:rsid w:val="00644DB3"/>
    <w:rsid w:val="00660946"/>
    <w:rsid w:val="00661ACA"/>
    <w:rsid w:val="006626AC"/>
    <w:rsid w:val="0066564D"/>
    <w:rsid w:val="006660BA"/>
    <w:rsid w:val="00674F82"/>
    <w:rsid w:val="0068225E"/>
    <w:rsid w:val="00682846"/>
    <w:rsid w:val="00682865"/>
    <w:rsid w:val="006828A4"/>
    <w:rsid w:val="00684571"/>
    <w:rsid w:val="00685731"/>
    <w:rsid w:val="006905D6"/>
    <w:rsid w:val="00692A73"/>
    <w:rsid w:val="006935F3"/>
    <w:rsid w:val="00696FFA"/>
    <w:rsid w:val="006975C2"/>
    <w:rsid w:val="006A7496"/>
    <w:rsid w:val="006A7F6E"/>
    <w:rsid w:val="006B1DCB"/>
    <w:rsid w:val="006C22A4"/>
    <w:rsid w:val="006C3B52"/>
    <w:rsid w:val="006C5D7F"/>
    <w:rsid w:val="006C6F7E"/>
    <w:rsid w:val="006D4537"/>
    <w:rsid w:val="006D51EB"/>
    <w:rsid w:val="006E1852"/>
    <w:rsid w:val="006E1DA4"/>
    <w:rsid w:val="006E237D"/>
    <w:rsid w:val="006E5797"/>
    <w:rsid w:val="006F1755"/>
    <w:rsid w:val="006F188B"/>
    <w:rsid w:val="006F3292"/>
    <w:rsid w:val="006F780A"/>
    <w:rsid w:val="006F7F6C"/>
    <w:rsid w:val="00700CEE"/>
    <w:rsid w:val="00701872"/>
    <w:rsid w:val="007043E4"/>
    <w:rsid w:val="00707F18"/>
    <w:rsid w:val="00710EFE"/>
    <w:rsid w:val="00712034"/>
    <w:rsid w:val="007160DA"/>
    <w:rsid w:val="007176D6"/>
    <w:rsid w:val="007264B2"/>
    <w:rsid w:val="00726670"/>
    <w:rsid w:val="00727695"/>
    <w:rsid w:val="00727E38"/>
    <w:rsid w:val="007366C6"/>
    <w:rsid w:val="00736D83"/>
    <w:rsid w:val="00740D14"/>
    <w:rsid w:val="00740F9E"/>
    <w:rsid w:val="0074752D"/>
    <w:rsid w:val="00754B22"/>
    <w:rsid w:val="0075536B"/>
    <w:rsid w:val="00755651"/>
    <w:rsid w:val="007606C5"/>
    <w:rsid w:val="00765227"/>
    <w:rsid w:val="00770AE1"/>
    <w:rsid w:val="00773DCE"/>
    <w:rsid w:val="0077690B"/>
    <w:rsid w:val="00777824"/>
    <w:rsid w:val="00781CA4"/>
    <w:rsid w:val="00783824"/>
    <w:rsid w:val="00790FDA"/>
    <w:rsid w:val="00792344"/>
    <w:rsid w:val="0079312F"/>
    <w:rsid w:val="00793F88"/>
    <w:rsid w:val="00794FD0"/>
    <w:rsid w:val="00795904"/>
    <w:rsid w:val="007A0D43"/>
    <w:rsid w:val="007A19FA"/>
    <w:rsid w:val="007A2E1E"/>
    <w:rsid w:val="007A3014"/>
    <w:rsid w:val="007A5E40"/>
    <w:rsid w:val="007A6385"/>
    <w:rsid w:val="007B1BFE"/>
    <w:rsid w:val="007B3301"/>
    <w:rsid w:val="007B39F1"/>
    <w:rsid w:val="007B68B3"/>
    <w:rsid w:val="007C2682"/>
    <w:rsid w:val="007C27F5"/>
    <w:rsid w:val="007C4508"/>
    <w:rsid w:val="007C570E"/>
    <w:rsid w:val="007C62B1"/>
    <w:rsid w:val="007C7500"/>
    <w:rsid w:val="007D0C83"/>
    <w:rsid w:val="007D1884"/>
    <w:rsid w:val="007D6273"/>
    <w:rsid w:val="007D7E23"/>
    <w:rsid w:val="007E1D5C"/>
    <w:rsid w:val="007E28FA"/>
    <w:rsid w:val="007E3E1E"/>
    <w:rsid w:val="007E7A79"/>
    <w:rsid w:val="007F16D5"/>
    <w:rsid w:val="007F286B"/>
    <w:rsid w:val="007F6158"/>
    <w:rsid w:val="0080199C"/>
    <w:rsid w:val="00803AD7"/>
    <w:rsid w:val="00807D1A"/>
    <w:rsid w:val="0081078D"/>
    <w:rsid w:val="00823D24"/>
    <w:rsid w:val="0082677F"/>
    <w:rsid w:val="00831CBA"/>
    <w:rsid w:val="008355AB"/>
    <w:rsid w:val="00835DE5"/>
    <w:rsid w:val="00837A3C"/>
    <w:rsid w:val="008401B8"/>
    <w:rsid w:val="008445A3"/>
    <w:rsid w:val="00853C37"/>
    <w:rsid w:val="00857CAD"/>
    <w:rsid w:val="00870CD6"/>
    <w:rsid w:val="00871CDA"/>
    <w:rsid w:val="008731FE"/>
    <w:rsid w:val="00883DCA"/>
    <w:rsid w:val="00884B06"/>
    <w:rsid w:val="008871CF"/>
    <w:rsid w:val="0089366B"/>
    <w:rsid w:val="0089383D"/>
    <w:rsid w:val="00893A6F"/>
    <w:rsid w:val="00893EB8"/>
    <w:rsid w:val="00895A7B"/>
    <w:rsid w:val="008A1164"/>
    <w:rsid w:val="008A4DA5"/>
    <w:rsid w:val="008A70DE"/>
    <w:rsid w:val="008B53CA"/>
    <w:rsid w:val="008C0ED6"/>
    <w:rsid w:val="008C19B1"/>
    <w:rsid w:val="008C321F"/>
    <w:rsid w:val="008C4007"/>
    <w:rsid w:val="008C50F3"/>
    <w:rsid w:val="008D0C12"/>
    <w:rsid w:val="008D1EE0"/>
    <w:rsid w:val="008D24FB"/>
    <w:rsid w:val="008D5D41"/>
    <w:rsid w:val="008E28B4"/>
    <w:rsid w:val="008E42FC"/>
    <w:rsid w:val="008F0EC7"/>
    <w:rsid w:val="008F1A8F"/>
    <w:rsid w:val="008F3B98"/>
    <w:rsid w:val="008F5638"/>
    <w:rsid w:val="008F5B78"/>
    <w:rsid w:val="00901C61"/>
    <w:rsid w:val="00905C55"/>
    <w:rsid w:val="00906AC3"/>
    <w:rsid w:val="009074E5"/>
    <w:rsid w:val="00910A67"/>
    <w:rsid w:val="009220AA"/>
    <w:rsid w:val="009234EA"/>
    <w:rsid w:val="00923845"/>
    <w:rsid w:val="00926F0D"/>
    <w:rsid w:val="009310E5"/>
    <w:rsid w:val="00931EB5"/>
    <w:rsid w:val="0093358B"/>
    <w:rsid w:val="00936DFC"/>
    <w:rsid w:val="009507BA"/>
    <w:rsid w:val="0095604E"/>
    <w:rsid w:val="0095664B"/>
    <w:rsid w:val="009676AF"/>
    <w:rsid w:val="00970CD6"/>
    <w:rsid w:val="00971000"/>
    <w:rsid w:val="0097131C"/>
    <w:rsid w:val="009725F4"/>
    <w:rsid w:val="0097421F"/>
    <w:rsid w:val="00976890"/>
    <w:rsid w:val="00980CBB"/>
    <w:rsid w:val="00983DC5"/>
    <w:rsid w:val="00986FA7"/>
    <w:rsid w:val="0098749C"/>
    <w:rsid w:val="00992F38"/>
    <w:rsid w:val="009962E5"/>
    <w:rsid w:val="009A3467"/>
    <w:rsid w:val="009A40E4"/>
    <w:rsid w:val="009A5203"/>
    <w:rsid w:val="009A7E7C"/>
    <w:rsid w:val="009B3882"/>
    <w:rsid w:val="009B46BA"/>
    <w:rsid w:val="009C04B8"/>
    <w:rsid w:val="009C0A5C"/>
    <w:rsid w:val="009C0F5E"/>
    <w:rsid w:val="009C65BB"/>
    <w:rsid w:val="009E02A8"/>
    <w:rsid w:val="009E5252"/>
    <w:rsid w:val="009E6DD1"/>
    <w:rsid w:val="009F06DB"/>
    <w:rsid w:val="009F1CB4"/>
    <w:rsid w:val="009F25FA"/>
    <w:rsid w:val="009F450D"/>
    <w:rsid w:val="009F5FE7"/>
    <w:rsid w:val="009F688A"/>
    <w:rsid w:val="00A04690"/>
    <w:rsid w:val="00A11658"/>
    <w:rsid w:val="00A11FA1"/>
    <w:rsid w:val="00A121B8"/>
    <w:rsid w:val="00A13E0D"/>
    <w:rsid w:val="00A14725"/>
    <w:rsid w:val="00A168BC"/>
    <w:rsid w:val="00A17041"/>
    <w:rsid w:val="00A2274B"/>
    <w:rsid w:val="00A233DC"/>
    <w:rsid w:val="00A264D9"/>
    <w:rsid w:val="00A2731E"/>
    <w:rsid w:val="00A30B4C"/>
    <w:rsid w:val="00A33F49"/>
    <w:rsid w:val="00A351F5"/>
    <w:rsid w:val="00A36502"/>
    <w:rsid w:val="00A44CAE"/>
    <w:rsid w:val="00A46CFC"/>
    <w:rsid w:val="00A511D0"/>
    <w:rsid w:val="00A5283F"/>
    <w:rsid w:val="00A533D5"/>
    <w:rsid w:val="00A54B81"/>
    <w:rsid w:val="00A55858"/>
    <w:rsid w:val="00A56208"/>
    <w:rsid w:val="00A63B15"/>
    <w:rsid w:val="00A65A1C"/>
    <w:rsid w:val="00A74342"/>
    <w:rsid w:val="00A77AD5"/>
    <w:rsid w:val="00A824DC"/>
    <w:rsid w:val="00A84D93"/>
    <w:rsid w:val="00A96139"/>
    <w:rsid w:val="00A96E60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D2BDF"/>
    <w:rsid w:val="00AD6257"/>
    <w:rsid w:val="00AD7182"/>
    <w:rsid w:val="00AD7E99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EBC"/>
    <w:rsid w:val="00B10F8E"/>
    <w:rsid w:val="00B11573"/>
    <w:rsid w:val="00B115F1"/>
    <w:rsid w:val="00B1576C"/>
    <w:rsid w:val="00B15EAD"/>
    <w:rsid w:val="00B25EFB"/>
    <w:rsid w:val="00B315E2"/>
    <w:rsid w:val="00B33529"/>
    <w:rsid w:val="00B3380F"/>
    <w:rsid w:val="00B40575"/>
    <w:rsid w:val="00B42C89"/>
    <w:rsid w:val="00B42EC9"/>
    <w:rsid w:val="00B473E8"/>
    <w:rsid w:val="00B502EE"/>
    <w:rsid w:val="00B5380E"/>
    <w:rsid w:val="00B53B2E"/>
    <w:rsid w:val="00B541DC"/>
    <w:rsid w:val="00B577AD"/>
    <w:rsid w:val="00B61FD3"/>
    <w:rsid w:val="00B62143"/>
    <w:rsid w:val="00B62669"/>
    <w:rsid w:val="00B63D7A"/>
    <w:rsid w:val="00B65C9B"/>
    <w:rsid w:val="00B66E2E"/>
    <w:rsid w:val="00B66FE6"/>
    <w:rsid w:val="00B82782"/>
    <w:rsid w:val="00B85EA8"/>
    <w:rsid w:val="00B87063"/>
    <w:rsid w:val="00B92CE2"/>
    <w:rsid w:val="00B96A05"/>
    <w:rsid w:val="00BA0FAA"/>
    <w:rsid w:val="00BA7164"/>
    <w:rsid w:val="00BB02BE"/>
    <w:rsid w:val="00BB3EA6"/>
    <w:rsid w:val="00BB63CD"/>
    <w:rsid w:val="00BB7AA3"/>
    <w:rsid w:val="00BC1976"/>
    <w:rsid w:val="00BC25E1"/>
    <w:rsid w:val="00BC680E"/>
    <w:rsid w:val="00BD499F"/>
    <w:rsid w:val="00BE1DD4"/>
    <w:rsid w:val="00BE3179"/>
    <w:rsid w:val="00BE3E6A"/>
    <w:rsid w:val="00BE49E0"/>
    <w:rsid w:val="00BE4CCC"/>
    <w:rsid w:val="00BE4FE1"/>
    <w:rsid w:val="00BE5149"/>
    <w:rsid w:val="00BF02DB"/>
    <w:rsid w:val="00BF31A8"/>
    <w:rsid w:val="00BF4574"/>
    <w:rsid w:val="00C015E3"/>
    <w:rsid w:val="00C020CC"/>
    <w:rsid w:val="00C12DDB"/>
    <w:rsid w:val="00C24107"/>
    <w:rsid w:val="00C24605"/>
    <w:rsid w:val="00C266E7"/>
    <w:rsid w:val="00C32C02"/>
    <w:rsid w:val="00C37920"/>
    <w:rsid w:val="00C41DA6"/>
    <w:rsid w:val="00C44221"/>
    <w:rsid w:val="00C45935"/>
    <w:rsid w:val="00C46F2E"/>
    <w:rsid w:val="00C50A43"/>
    <w:rsid w:val="00C5315A"/>
    <w:rsid w:val="00C54533"/>
    <w:rsid w:val="00C57861"/>
    <w:rsid w:val="00C6466E"/>
    <w:rsid w:val="00C65D1B"/>
    <w:rsid w:val="00C667D5"/>
    <w:rsid w:val="00C7062C"/>
    <w:rsid w:val="00C71B74"/>
    <w:rsid w:val="00C72E96"/>
    <w:rsid w:val="00C742CB"/>
    <w:rsid w:val="00C81E2F"/>
    <w:rsid w:val="00C90535"/>
    <w:rsid w:val="00C909DC"/>
    <w:rsid w:val="00C93450"/>
    <w:rsid w:val="00CA69E4"/>
    <w:rsid w:val="00CA77C4"/>
    <w:rsid w:val="00CA7CDA"/>
    <w:rsid w:val="00CB0918"/>
    <w:rsid w:val="00CB714C"/>
    <w:rsid w:val="00CD19F2"/>
    <w:rsid w:val="00CD2A0C"/>
    <w:rsid w:val="00CD5422"/>
    <w:rsid w:val="00CD7D9E"/>
    <w:rsid w:val="00CE0DD2"/>
    <w:rsid w:val="00CE24F9"/>
    <w:rsid w:val="00CE41D8"/>
    <w:rsid w:val="00CE7E59"/>
    <w:rsid w:val="00CF19E5"/>
    <w:rsid w:val="00CF24D3"/>
    <w:rsid w:val="00CF2AEE"/>
    <w:rsid w:val="00CF49C1"/>
    <w:rsid w:val="00CF6740"/>
    <w:rsid w:val="00D1039A"/>
    <w:rsid w:val="00D1094C"/>
    <w:rsid w:val="00D11248"/>
    <w:rsid w:val="00D143C0"/>
    <w:rsid w:val="00D201CD"/>
    <w:rsid w:val="00D22E82"/>
    <w:rsid w:val="00D232FD"/>
    <w:rsid w:val="00D266EA"/>
    <w:rsid w:val="00D314DE"/>
    <w:rsid w:val="00D51126"/>
    <w:rsid w:val="00D57914"/>
    <w:rsid w:val="00D60687"/>
    <w:rsid w:val="00D61597"/>
    <w:rsid w:val="00D63237"/>
    <w:rsid w:val="00D64322"/>
    <w:rsid w:val="00D670E8"/>
    <w:rsid w:val="00D774FF"/>
    <w:rsid w:val="00D8053E"/>
    <w:rsid w:val="00D80F1E"/>
    <w:rsid w:val="00D832C9"/>
    <w:rsid w:val="00D90497"/>
    <w:rsid w:val="00D90EE6"/>
    <w:rsid w:val="00D91467"/>
    <w:rsid w:val="00D91866"/>
    <w:rsid w:val="00D91FFB"/>
    <w:rsid w:val="00DA23B0"/>
    <w:rsid w:val="00DA269B"/>
    <w:rsid w:val="00DA4BEE"/>
    <w:rsid w:val="00DB1AAA"/>
    <w:rsid w:val="00DB7B9D"/>
    <w:rsid w:val="00DC014D"/>
    <w:rsid w:val="00DC16C1"/>
    <w:rsid w:val="00DC5F4F"/>
    <w:rsid w:val="00DC5F7B"/>
    <w:rsid w:val="00DD0DA7"/>
    <w:rsid w:val="00DD23DA"/>
    <w:rsid w:val="00DD6F80"/>
    <w:rsid w:val="00DE0549"/>
    <w:rsid w:val="00DE1E2D"/>
    <w:rsid w:val="00DE6BCC"/>
    <w:rsid w:val="00DF1D0E"/>
    <w:rsid w:val="00DF4708"/>
    <w:rsid w:val="00DF6C69"/>
    <w:rsid w:val="00E009F3"/>
    <w:rsid w:val="00E03B1B"/>
    <w:rsid w:val="00E07836"/>
    <w:rsid w:val="00E13499"/>
    <w:rsid w:val="00E175BB"/>
    <w:rsid w:val="00E21FE9"/>
    <w:rsid w:val="00E23EAE"/>
    <w:rsid w:val="00E3075F"/>
    <w:rsid w:val="00E30F3B"/>
    <w:rsid w:val="00E32C5D"/>
    <w:rsid w:val="00E34C03"/>
    <w:rsid w:val="00E40CED"/>
    <w:rsid w:val="00E43CD5"/>
    <w:rsid w:val="00E477BA"/>
    <w:rsid w:val="00E50E6F"/>
    <w:rsid w:val="00E517CE"/>
    <w:rsid w:val="00E51A7C"/>
    <w:rsid w:val="00E531BC"/>
    <w:rsid w:val="00E604B6"/>
    <w:rsid w:val="00E6201C"/>
    <w:rsid w:val="00E6283D"/>
    <w:rsid w:val="00E8776A"/>
    <w:rsid w:val="00E91FEF"/>
    <w:rsid w:val="00E94377"/>
    <w:rsid w:val="00E9586B"/>
    <w:rsid w:val="00EA1C84"/>
    <w:rsid w:val="00EA1F33"/>
    <w:rsid w:val="00EC4625"/>
    <w:rsid w:val="00EC7C27"/>
    <w:rsid w:val="00ED2103"/>
    <w:rsid w:val="00ED2F86"/>
    <w:rsid w:val="00EE0DCA"/>
    <w:rsid w:val="00EE75E6"/>
    <w:rsid w:val="00EF0379"/>
    <w:rsid w:val="00EF2FBA"/>
    <w:rsid w:val="00EF2FE1"/>
    <w:rsid w:val="00EF3CDE"/>
    <w:rsid w:val="00EF7A04"/>
    <w:rsid w:val="00F0294E"/>
    <w:rsid w:val="00F14BD4"/>
    <w:rsid w:val="00F31537"/>
    <w:rsid w:val="00F31E33"/>
    <w:rsid w:val="00F4013F"/>
    <w:rsid w:val="00F40ABC"/>
    <w:rsid w:val="00F430B2"/>
    <w:rsid w:val="00F454E4"/>
    <w:rsid w:val="00F57709"/>
    <w:rsid w:val="00F62965"/>
    <w:rsid w:val="00F66BFE"/>
    <w:rsid w:val="00F801B4"/>
    <w:rsid w:val="00F83D56"/>
    <w:rsid w:val="00F84794"/>
    <w:rsid w:val="00F84D07"/>
    <w:rsid w:val="00F8579F"/>
    <w:rsid w:val="00F86326"/>
    <w:rsid w:val="00F940D6"/>
    <w:rsid w:val="00F94CDD"/>
    <w:rsid w:val="00F9668C"/>
    <w:rsid w:val="00F97E99"/>
    <w:rsid w:val="00FA0D0F"/>
    <w:rsid w:val="00FA2912"/>
    <w:rsid w:val="00FB3EC1"/>
    <w:rsid w:val="00FB4C64"/>
    <w:rsid w:val="00FC0123"/>
    <w:rsid w:val="00FC79D3"/>
    <w:rsid w:val="00FD48CC"/>
    <w:rsid w:val="00FD7029"/>
    <w:rsid w:val="00FD760A"/>
    <w:rsid w:val="00FD7DAE"/>
    <w:rsid w:val="00FE018B"/>
    <w:rsid w:val="00FE0F4D"/>
    <w:rsid w:val="00FE1938"/>
    <w:rsid w:val="00FF289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8217-4AAE-4FDC-8455-2E2DC07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8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2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20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Halilovo</cp:lastModifiedBy>
  <cp:revision>21</cp:revision>
  <cp:lastPrinted>2021-05-20T12:36:00Z</cp:lastPrinted>
  <dcterms:created xsi:type="dcterms:W3CDTF">2018-12-20T12:14:00Z</dcterms:created>
  <dcterms:modified xsi:type="dcterms:W3CDTF">2021-05-20T12:37:00Z</dcterms:modified>
</cp:coreProperties>
</file>